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076" w:rsidRDefault="002B0E12">
      <w:pPr>
        <w:pStyle w:val="Heading1"/>
        <w:spacing w:before="74"/>
        <w:ind w:left="1774" w:right="1774"/>
        <w:jc w:val="center"/>
      </w:pPr>
      <w:r>
        <w:t>Соревнования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КВ</w:t>
      </w:r>
      <w:r>
        <w:rPr>
          <w:spacing w:val="-4"/>
        </w:rPr>
        <w:t xml:space="preserve"> </w:t>
      </w:r>
      <w:r>
        <w:t>«Мемориал</w:t>
      </w:r>
      <w:r>
        <w:rPr>
          <w:spacing w:val="-1"/>
        </w:rPr>
        <w:t xml:space="preserve"> </w:t>
      </w:r>
      <w:r>
        <w:t>М.С.</w:t>
      </w:r>
      <w:r>
        <w:rPr>
          <w:spacing w:val="1"/>
        </w:rPr>
        <w:t xml:space="preserve"> </w:t>
      </w:r>
      <w:r>
        <w:t>Крюкова»</w:t>
      </w:r>
    </w:p>
    <w:p w:rsidR="006F5076" w:rsidRDefault="006F5076">
      <w:pPr>
        <w:pStyle w:val="a3"/>
        <w:ind w:left="0" w:firstLine="0"/>
        <w:rPr>
          <w:b/>
          <w:sz w:val="30"/>
        </w:rPr>
      </w:pPr>
    </w:p>
    <w:p w:rsidR="006F5076" w:rsidRDefault="006F5076">
      <w:pPr>
        <w:pStyle w:val="a3"/>
        <w:spacing w:before="4"/>
        <w:ind w:left="0" w:firstLine="0"/>
        <w:rPr>
          <w:b/>
          <w:sz w:val="29"/>
        </w:rPr>
      </w:pPr>
    </w:p>
    <w:p w:rsidR="006F5076" w:rsidRDefault="002B0E12">
      <w:pPr>
        <w:pStyle w:val="a3"/>
        <w:spacing w:line="259" w:lineRule="auto"/>
        <w:ind w:left="100" w:right="111" w:firstLine="708"/>
        <w:jc w:val="both"/>
      </w:pPr>
      <w:r>
        <w:t>Соревнования</w:t>
      </w:r>
      <w:r>
        <w:rPr>
          <w:spacing w:val="1"/>
        </w:rPr>
        <w:t xml:space="preserve"> </w:t>
      </w:r>
      <w:r>
        <w:t>учреждены</w:t>
      </w:r>
      <w:r>
        <w:rPr>
          <w:spacing w:val="1"/>
        </w:rPr>
        <w:t xml:space="preserve"> </w:t>
      </w:r>
      <w:r>
        <w:t>первичной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ДОСААФ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Брянской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 w:rsidR="00F90D3E">
        <w:rPr>
          <w:spacing w:val="1"/>
        </w:rPr>
        <w:t>при участии</w:t>
      </w:r>
      <w:r>
        <w:rPr>
          <w:spacing w:val="1"/>
        </w:rPr>
        <w:t xml:space="preserve"> </w:t>
      </w:r>
      <w:r>
        <w:t>региональн</w:t>
      </w:r>
      <w:r w:rsidR="00F90D3E">
        <w:t>ого</w:t>
      </w:r>
      <w:r>
        <w:rPr>
          <w:spacing w:val="1"/>
        </w:rPr>
        <w:t xml:space="preserve"> </w:t>
      </w:r>
      <w:r>
        <w:t>отделени</w:t>
      </w:r>
      <w:r w:rsidR="00F90D3E">
        <w:t>я</w:t>
      </w:r>
      <w:r>
        <w:rPr>
          <w:spacing w:val="1"/>
        </w:rPr>
        <w:t xml:space="preserve"> </w:t>
      </w:r>
      <w:r>
        <w:t>Союза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-2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Брянской</w:t>
      </w:r>
      <w:r>
        <w:rPr>
          <w:spacing w:val="2"/>
        </w:rPr>
        <w:t xml:space="preserve"> </w:t>
      </w:r>
      <w:r>
        <w:t>области</w:t>
      </w:r>
    </w:p>
    <w:p w:rsidR="006F5076" w:rsidRDefault="002B0E12">
      <w:pPr>
        <w:pStyle w:val="a3"/>
        <w:spacing w:before="161" w:line="259" w:lineRule="auto"/>
        <w:ind w:left="100" w:right="108" w:firstLine="708"/>
        <w:jc w:val="both"/>
      </w:pPr>
      <w:r>
        <w:t>Соревнования проводятся в честь памяти Крюкова Михаила Степановича</w:t>
      </w:r>
      <w:r>
        <w:rPr>
          <w:spacing w:val="1"/>
        </w:rPr>
        <w:t xml:space="preserve"> </w:t>
      </w:r>
      <w:r>
        <w:t>U3YR,</w:t>
      </w:r>
      <w:r>
        <w:rPr>
          <w:spacing w:val="2"/>
        </w:rPr>
        <w:t xml:space="preserve"> </w:t>
      </w:r>
      <w:r>
        <w:t>мастера спорта СССР,</w:t>
      </w:r>
      <w:r>
        <w:rPr>
          <w:spacing w:val="-2"/>
        </w:rPr>
        <w:t xml:space="preserve"> </w:t>
      </w:r>
      <w:r>
        <w:t>судьи всесоюзной</w:t>
      </w:r>
      <w:r>
        <w:rPr>
          <w:spacing w:val="-2"/>
        </w:rPr>
        <w:t xml:space="preserve"> </w:t>
      </w:r>
      <w:r>
        <w:t>категории.</w:t>
      </w:r>
    </w:p>
    <w:p w:rsidR="006F5076" w:rsidRDefault="002B0E12">
      <w:pPr>
        <w:pStyle w:val="a3"/>
        <w:spacing w:before="161" w:line="259" w:lineRule="auto"/>
        <w:ind w:left="100" w:right="110" w:firstLine="708"/>
        <w:jc w:val="both"/>
      </w:pPr>
      <w:r>
        <w:t>Для участия в соревнованиях приглашаются все радиолюбители России и</w:t>
      </w:r>
      <w:r>
        <w:rPr>
          <w:spacing w:val="1"/>
        </w:rPr>
        <w:t xml:space="preserve"> </w:t>
      </w:r>
      <w:r>
        <w:t>других стран.</w:t>
      </w:r>
    </w:p>
    <w:p w:rsidR="006F5076" w:rsidRDefault="002B0E12">
      <w:pPr>
        <w:pStyle w:val="a3"/>
        <w:spacing w:before="161"/>
        <w:ind w:left="809" w:firstLine="0"/>
        <w:jc w:val="both"/>
      </w:pPr>
      <w:r>
        <w:t>Соревнования</w:t>
      </w:r>
      <w:r>
        <w:rPr>
          <w:spacing w:val="-4"/>
        </w:rPr>
        <w:t xml:space="preserve"> </w:t>
      </w:r>
      <w:r>
        <w:t>проводятся</w:t>
      </w:r>
      <w:r>
        <w:rPr>
          <w:spacing w:val="-3"/>
        </w:rPr>
        <w:t xml:space="preserve"> </w:t>
      </w:r>
      <w:r>
        <w:t>ежегодно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третью</w:t>
      </w:r>
      <w:r>
        <w:rPr>
          <w:spacing w:val="-3"/>
        </w:rPr>
        <w:t xml:space="preserve"> </w:t>
      </w:r>
      <w:r>
        <w:t>пятницу</w:t>
      </w:r>
      <w:r w:rsidR="00F90D3E">
        <w:t xml:space="preserve"> ноября</w:t>
      </w:r>
      <w:r w:rsidR="00152277">
        <w:t xml:space="preserve">. </w:t>
      </w:r>
    </w:p>
    <w:p w:rsidR="006F5076" w:rsidRDefault="00F90D3E">
      <w:pPr>
        <w:spacing w:before="182" w:line="259" w:lineRule="auto"/>
        <w:ind w:left="100" w:right="100" w:firstLine="708"/>
        <w:jc w:val="both"/>
        <w:rPr>
          <w:sz w:val="28"/>
        </w:rPr>
      </w:pPr>
      <w:r>
        <w:rPr>
          <w:sz w:val="28"/>
        </w:rPr>
        <w:t>Начало соревнований</w:t>
      </w:r>
      <w:r w:rsidR="002B0E12">
        <w:rPr>
          <w:b/>
          <w:sz w:val="28"/>
        </w:rPr>
        <w:t xml:space="preserve"> с 1</w:t>
      </w:r>
      <w:r w:rsidR="00013657" w:rsidRPr="00013657">
        <w:rPr>
          <w:b/>
          <w:sz w:val="28"/>
        </w:rPr>
        <w:t>8</w:t>
      </w:r>
      <w:r w:rsidR="002B0E12">
        <w:rPr>
          <w:b/>
          <w:sz w:val="28"/>
        </w:rPr>
        <w:t xml:space="preserve">.00 до </w:t>
      </w:r>
      <w:r w:rsidR="00152277">
        <w:rPr>
          <w:b/>
          <w:sz w:val="28"/>
        </w:rPr>
        <w:t>19</w:t>
      </w:r>
      <w:r w:rsidR="002B0E12">
        <w:rPr>
          <w:b/>
          <w:sz w:val="28"/>
        </w:rPr>
        <w:t>.59</w:t>
      </w:r>
      <w:r w:rsidR="002B0E12">
        <w:rPr>
          <w:b/>
          <w:spacing w:val="1"/>
          <w:sz w:val="28"/>
        </w:rPr>
        <w:t xml:space="preserve"> </w:t>
      </w:r>
      <w:r w:rsidR="002B0E12">
        <w:rPr>
          <w:b/>
          <w:sz w:val="28"/>
        </w:rPr>
        <w:t xml:space="preserve">UTC </w:t>
      </w:r>
      <w:r w:rsidR="002B0E12">
        <w:rPr>
          <w:sz w:val="28"/>
        </w:rPr>
        <w:t>на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диапазонах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160м,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80м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и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40м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в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шесть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туров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по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20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минут,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одновременно</w:t>
      </w:r>
      <w:r w:rsidR="002B0E12">
        <w:rPr>
          <w:spacing w:val="-4"/>
          <w:sz w:val="28"/>
        </w:rPr>
        <w:t xml:space="preserve"> </w:t>
      </w:r>
      <w:r w:rsidR="002B0E12">
        <w:rPr>
          <w:sz w:val="28"/>
        </w:rPr>
        <w:t>CW</w:t>
      </w:r>
      <w:r w:rsidR="002B0E12">
        <w:rPr>
          <w:spacing w:val="-3"/>
          <w:sz w:val="28"/>
        </w:rPr>
        <w:t xml:space="preserve"> </w:t>
      </w:r>
      <w:r w:rsidR="002B0E12">
        <w:rPr>
          <w:sz w:val="28"/>
        </w:rPr>
        <w:t>и</w:t>
      </w:r>
      <w:r w:rsidR="002B0E12">
        <w:rPr>
          <w:spacing w:val="-1"/>
          <w:sz w:val="28"/>
        </w:rPr>
        <w:t xml:space="preserve"> </w:t>
      </w:r>
      <w:r w:rsidR="002B0E12">
        <w:rPr>
          <w:sz w:val="28"/>
        </w:rPr>
        <w:t>SSB.</w:t>
      </w:r>
    </w:p>
    <w:p w:rsidR="006F5076" w:rsidRDefault="002B0E12">
      <w:pPr>
        <w:pStyle w:val="a3"/>
        <w:spacing w:before="161"/>
        <w:ind w:left="809" w:firstLine="0"/>
        <w:jc w:val="both"/>
      </w:pPr>
      <w:r>
        <w:t>В</w:t>
      </w:r>
      <w:r>
        <w:rPr>
          <w:spacing w:val="-4"/>
        </w:rPr>
        <w:t xml:space="preserve"> </w:t>
      </w:r>
      <w:r>
        <w:t>каждом</w:t>
      </w:r>
      <w:r>
        <w:rPr>
          <w:spacing w:val="-2"/>
        </w:rPr>
        <w:t xml:space="preserve"> </w:t>
      </w:r>
      <w:r>
        <w:t>классе</w:t>
      </w:r>
      <w:r>
        <w:rPr>
          <w:spacing w:val="-6"/>
        </w:rPr>
        <w:t xml:space="preserve"> </w:t>
      </w:r>
      <w:r>
        <w:t>должно</w:t>
      </w:r>
      <w:r>
        <w:rPr>
          <w:spacing w:val="-5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трех</w:t>
      </w:r>
      <w:r>
        <w:rPr>
          <w:spacing w:val="3"/>
        </w:rPr>
        <w:t xml:space="preserve"> </w:t>
      </w:r>
      <w:r>
        <w:t>участников.</w:t>
      </w:r>
    </w:p>
    <w:p w:rsidR="006F5076" w:rsidRDefault="002B0E12">
      <w:pPr>
        <w:pStyle w:val="a3"/>
        <w:spacing w:before="186" w:line="259" w:lineRule="auto"/>
        <w:ind w:left="100" w:firstLine="708"/>
      </w:pPr>
      <w:r>
        <w:t>Разрешается</w:t>
      </w:r>
      <w:r>
        <w:rPr>
          <w:spacing w:val="41"/>
        </w:rPr>
        <w:t xml:space="preserve"> </w:t>
      </w:r>
      <w:r>
        <w:t>только</w:t>
      </w:r>
      <w:r>
        <w:rPr>
          <w:spacing w:val="42"/>
        </w:rPr>
        <w:t xml:space="preserve"> </w:t>
      </w:r>
      <w:r>
        <w:t>один</w:t>
      </w:r>
      <w:r>
        <w:rPr>
          <w:spacing w:val="40"/>
        </w:rPr>
        <w:t xml:space="preserve"> </w:t>
      </w:r>
      <w:r>
        <w:t>сигнал</w:t>
      </w:r>
      <w:r>
        <w:rPr>
          <w:spacing w:val="47"/>
        </w:rPr>
        <w:t xml:space="preserve"> </w:t>
      </w:r>
      <w:r>
        <w:t>на</w:t>
      </w:r>
      <w:r>
        <w:rPr>
          <w:spacing w:val="42"/>
        </w:rPr>
        <w:t xml:space="preserve"> </w:t>
      </w:r>
      <w:r>
        <w:t>каждом</w:t>
      </w:r>
      <w:r>
        <w:rPr>
          <w:spacing w:val="41"/>
        </w:rPr>
        <w:t xml:space="preserve"> </w:t>
      </w:r>
      <w:r>
        <w:t>диапазоне</w:t>
      </w:r>
      <w:r>
        <w:rPr>
          <w:spacing w:val="39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любой</w:t>
      </w:r>
      <w:r>
        <w:rPr>
          <w:spacing w:val="45"/>
        </w:rPr>
        <w:t xml:space="preserve"> </w:t>
      </w:r>
      <w:r>
        <w:t>момент</w:t>
      </w:r>
      <w:r>
        <w:rPr>
          <w:spacing w:val="-67"/>
        </w:rPr>
        <w:t xml:space="preserve"> </w:t>
      </w:r>
      <w:r>
        <w:t>времени.</w:t>
      </w:r>
    </w:p>
    <w:p w:rsidR="006F5076" w:rsidRDefault="002B0E12">
      <w:pPr>
        <w:pStyle w:val="a3"/>
        <w:spacing w:before="161" w:line="256" w:lineRule="auto"/>
        <w:ind w:left="100" w:firstLine="780"/>
      </w:pPr>
      <w:r>
        <w:t>Попеременная</w:t>
      </w:r>
      <w:r>
        <w:rPr>
          <w:spacing w:val="9"/>
        </w:rPr>
        <w:t xml:space="preserve"> </w:t>
      </w:r>
      <w:r>
        <w:t>передача</w:t>
      </w:r>
      <w:r>
        <w:rPr>
          <w:spacing w:val="6"/>
        </w:rPr>
        <w:t xml:space="preserve"> </w:t>
      </w:r>
      <w:r>
        <w:t>CQ</w:t>
      </w:r>
      <w:r>
        <w:rPr>
          <w:spacing w:val="9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двух</w:t>
      </w:r>
      <w:r>
        <w:rPr>
          <w:spacing w:val="6"/>
        </w:rPr>
        <w:t xml:space="preserve"> </w:t>
      </w:r>
      <w:r>
        <w:t>или</w:t>
      </w:r>
      <w:r>
        <w:rPr>
          <w:spacing w:val="6"/>
        </w:rPr>
        <w:t xml:space="preserve"> </w:t>
      </w:r>
      <w:r>
        <w:t>более</w:t>
      </w:r>
      <w:r>
        <w:rPr>
          <w:spacing w:val="6"/>
        </w:rPr>
        <w:t xml:space="preserve"> </w:t>
      </w:r>
      <w:r>
        <w:t>частотах</w:t>
      </w:r>
      <w:r>
        <w:rPr>
          <w:spacing w:val="10"/>
        </w:rPr>
        <w:t xml:space="preserve"> </w:t>
      </w:r>
      <w:r>
        <w:t>одного</w:t>
      </w:r>
      <w:r>
        <w:rPr>
          <w:spacing w:val="3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того</w:t>
      </w:r>
      <w:r>
        <w:rPr>
          <w:spacing w:val="7"/>
        </w:rPr>
        <w:t xml:space="preserve"> </w:t>
      </w:r>
      <w:r>
        <w:t>же</w:t>
      </w:r>
      <w:r>
        <w:rPr>
          <w:spacing w:val="-67"/>
        </w:rPr>
        <w:t xml:space="preserve"> </w:t>
      </w:r>
      <w:r>
        <w:t>диапазона не</w:t>
      </w:r>
      <w:r>
        <w:rPr>
          <w:spacing w:val="-3"/>
        </w:rPr>
        <w:t xml:space="preserve"> </w:t>
      </w:r>
      <w:r>
        <w:t>разрешается.</w:t>
      </w:r>
    </w:p>
    <w:p w:rsidR="006F5076" w:rsidRDefault="002B0E12">
      <w:pPr>
        <w:pStyle w:val="a3"/>
        <w:spacing w:before="163"/>
        <w:ind w:left="809" w:firstLine="0"/>
      </w:pPr>
      <w:r>
        <w:t>Расхождение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минут.</w:t>
      </w:r>
    </w:p>
    <w:p w:rsidR="006F5076" w:rsidRDefault="002B0E12" w:rsidP="00F90D3E">
      <w:pPr>
        <w:pStyle w:val="a3"/>
        <w:spacing w:before="186" w:line="259" w:lineRule="auto"/>
        <w:ind w:left="100" w:right="193" w:firstLine="708"/>
        <w:jc w:val="both"/>
      </w:pPr>
      <w:r>
        <w:t>Повторные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разрешаются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турах,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тура</w:t>
      </w:r>
      <w:r>
        <w:rPr>
          <w:spacing w:val="-67"/>
        </w:rPr>
        <w:t xml:space="preserve"> </w:t>
      </w:r>
      <w:r>
        <w:t>разными</w:t>
      </w:r>
      <w:r>
        <w:rPr>
          <w:spacing w:val="-2"/>
        </w:rPr>
        <w:t xml:space="preserve"> </w:t>
      </w:r>
      <w:r>
        <w:t>видами</w:t>
      </w:r>
      <w:r>
        <w:rPr>
          <w:spacing w:val="-1"/>
        </w:rPr>
        <w:t xml:space="preserve"> </w:t>
      </w:r>
      <w:r>
        <w:t>излучения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 диапазонах.</w:t>
      </w:r>
    </w:p>
    <w:p w:rsidR="006F5076" w:rsidRDefault="002B0E12">
      <w:pPr>
        <w:pStyle w:val="a3"/>
        <w:spacing w:before="161" w:line="259" w:lineRule="auto"/>
        <w:ind w:left="100" w:firstLine="708"/>
      </w:pPr>
      <w:r>
        <w:t>Между</w:t>
      </w:r>
      <w:r>
        <w:rPr>
          <w:spacing w:val="15"/>
        </w:rPr>
        <w:t xml:space="preserve"> </w:t>
      </w:r>
      <w:r>
        <w:t>QSO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одним</w:t>
      </w:r>
      <w:r>
        <w:rPr>
          <w:spacing w:val="26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тем</w:t>
      </w:r>
      <w:r>
        <w:rPr>
          <w:spacing w:val="22"/>
        </w:rPr>
        <w:t xml:space="preserve"> </w:t>
      </w:r>
      <w:r>
        <w:t>же</w:t>
      </w:r>
      <w:r>
        <w:rPr>
          <w:spacing w:val="19"/>
        </w:rPr>
        <w:t xml:space="preserve"> </w:t>
      </w:r>
      <w:r>
        <w:t>корреспондентом</w:t>
      </w:r>
      <w:r>
        <w:rPr>
          <w:spacing w:val="21"/>
        </w:rPr>
        <w:t xml:space="preserve"> </w:t>
      </w:r>
      <w:r>
        <w:t>должна</w:t>
      </w:r>
      <w:r>
        <w:rPr>
          <w:spacing w:val="23"/>
        </w:rPr>
        <w:t xml:space="preserve"> </w:t>
      </w:r>
      <w:r>
        <w:t>быть</w:t>
      </w:r>
      <w:r>
        <w:rPr>
          <w:spacing w:val="24"/>
        </w:rPr>
        <w:t xml:space="preserve"> </w:t>
      </w:r>
      <w:r>
        <w:t>проведена</w:t>
      </w:r>
      <w:r>
        <w:rPr>
          <w:spacing w:val="-67"/>
        </w:rPr>
        <w:t xml:space="preserve"> </w:t>
      </w:r>
      <w:r>
        <w:t>минимум</w:t>
      </w:r>
      <w:r>
        <w:rPr>
          <w:spacing w:val="3"/>
        </w:rPr>
        <w:t xml:space="preserve"> </w:t>
      </w:r>
      <w:r>
        <w:t>одна радиосвязь</w:t>
      </w:r>
      <w:r>
        <w:rPr>
          <w:spacing w:val="1"/>
        </w:rPr>
        <w:t xml:space="preserve"> </w:t>
      </w:r>
      <w:r>
        <w:t>с другим корреспондентом.</w:t>
      </w:r>
    </w:p>
    <w:p w:rsidR="006F5076" w:rsidRDefault="002B0E12">
      <w:pPr>
        <w:pStyle w:val="Heading1"/>
        <w:spacing w:before="169"/>
      </w:pPr>
      <w:r>
        <w:t>Подгруппы:</w:t>
      </w:r>
    </w:p>
    <w:p w:rsidR="006F5076" w:rsidRDefault="002B0E12">
      <w:pPr>
        <w:spacing w:before="186"/>
        <w:ind w:left="809"/>
        <w:rPr>
          <w:b/>
          <w:sz w:val="28"/>
        </w:rPr>
      </w:pPr>
      <w:r>
        <w:rPr>
          <w:b/>
          <w:sz w:val="28"/>
        </w:rPr>
        <w:t>Диапазоны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160,80 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40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74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SSB;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3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коллективные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р</w:t>
      </w:r>
      <w:proofErr w:type="spellEnd"/>
      <w:proofErr w:type="gramEnd"/>
      <w:r>
        <w:rPr>
          <w:sz w:val="28"/>
        </w:rPr>
        <w:t>/станции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MIX.</w:t>
      </w:r>
    </w:p>
    <w:p w:rsidR="006F5076" w:rsidRDefault="002B0E12">
      <w:pPr>
        <w:pStyle w:val="Heading1"/>
        <w:spacing w:before="194"/>
      </w:pPr>
      <w:r>
        <w:t>Диапазоны</w:t>
      </w:r>
      <w:r>
        <w:rPr>
          <w:spacing w:val="-1"/>
        </w:rPr>
        <w:t xml:space="preserve"> </w:t>
      </w:r>
      <w:r>
        <w:t>160 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78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2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3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8"/>
        <w:ind w:left="0" w:firstLine="0"/>
      </w:pPr>
    </w:p>
    <w:p w:rsidR="006F5076" w:rsidRDefault="002B0E12">
      <w:pPr>
        <w:pStyle w:val="Heading1"/>
        <w:spacing w:before="0"/>
      </w:pPr>
      <w:r>
        <w:t>Диапазон</w:t>
      </w:r>
      <w:r>
        <w:rPr>
          <w:spacing w:val="-4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метров:</w:t>
      </w:r>
    </w:p>
    <w:p w:rsidR="006F5076" w:rsidRDefault="006F5076">
      <w:pPr>
        <w:sectPr w:rsidR="006F5076">
          <w:type w:val="continuous"/>
          <w:pgSz w:w="11910" w:h="16840"/>
          <w:pgMar w:top="760" w:right="460" w:bottom="280" w:left="1600" w:header="720" w:footer="720" w:gutter="0"/>
          <w:cols w:space="720"/>
        </w:sectPr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66"/>
        <w:ind w:hanging="165"/>
        <w:rPr>
          <w:sz w:val="28"/>
        </w:rPr>
      </w:pPr>
      <w:r>
        <w:rPr>
          <w:sz w:val="28"/>
        </w:rPr>
        <w:lastRenderedPageBreak/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3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8"/>
        <w:ind w:left="0" w:firstLine="0"/>
      </w:pPr>
    </w:p>
    <w:p w:rsidR="006F5076" w:rsidRDefault="002B0E12">
      <w:pPr>
        <w:pStyle w:val="Heading1"/>
      </w:pPr>
      <w:r>
        <w:t>Диапазон</w:t>
      </w:r>
      <w:r>
        <w:rPr>
          <w:spacing w:val="-4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метров:</w:t>
      </w:r>
    </w:p>
    <w:p w:rsidR="006F5076" w:rsidRDefault="006F5076">
      <w:pPr>
        <w:pStyle w:val="a3"/>
        <w:spacing w:before="3"/>
        <w:ind w:left="0" w:firstLine="0"/>
        <w:rPr>
          <w:b/>
          <w:sz w:val="27"/>
        </w:rPr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2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3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7"/>
        <w:ind w:left="0" w:firstLine="0"/>
      </w:pPr>
    </w:p>
    <w:p w:rsidR="006F5076" w:rsidRDefault="002B0E12">
      <w:pPr>
        <w:pStyle w:val="Heading1"/>
      </w:pPr>
      <w:r>
        <w:t>Контрольные</w:t>
      </w:r>
      <w:r>
        <w:rPr>
          <w:spacing w:val="-4"/>
        </w:rPr>
        <w:t xml:space="preserve"> </w:t>
      </w:r>
      <w:r>
        <w:t>номера</w:t>
      </w:r>
    </w:p>
    <w:p w:rsidR="006F5076" w:rsidRDefault="002B0E12">
      <w:pPr>
        <w:pStyle w:val="a3"/>
        <w:spacing w:before="178" w:line="256" w:lineRule="auto"/>
        <w:ind w:left="100" w:right="105" w:firstLine="708"/>
        <w:jc w:val="both"/>
      </w:pPr>
      <w:r>
        <w:t>Контрольные номера</w:t>
      </w:r>
      <w:r>
        <w:rPr>
          <w:spacing w:val="1"/>
        </w:rPr>
        <w:t xml:space="preserve"> </w:t>
      </w:r>
      <w:r>
        <w:t>для радиолюбителей Брянской области состоят из</w:t>
      </w:r>
      <w:r>
        <w:rPr>
          <w:spacing w:val="1"/>
        </w:rPr>
        <w:t xml:space="preserve"> </w:t>
      </w:r>
      <w:r>
        <w:t>Р</w:t>
      </w:r>
      <w:proofErr w:type="gramStart"/>
      <w:r>
        <w:t>С(</w:t>
      </w:r>
      <w:proofErr w:type="gramEnd"/>
      <w:r>
        <w:t>Т)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РДА.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</w:t>
      </w:r>
      <w:proofErr w:type="gramStart"/>
      <w:r>
        <w:t>С(</w:t>
      </w:r>
      <w:proofErr w:type="gramEnd"/>
      <w:r>
        <w:t>Т)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порядкового</w:t>
      </w:r>
      <w:r>
        <w:rPr>
          <w:spacing w:val="-3"/>
        </w:rPr>
        <w:t xml:space="preserve"> </w:t>
      </w:r>
      <w:r>
        <w:t>номера связи.</w:t>
      </w:r>
      <w:r>
        <w:rPr>
          <w:spacing w:val="3"/>
        </w:rPr>
        <w:t xml:space="preserve"> </w:t>
      </w:r>
      <w:r>
        <w:t>Нумерация</w:t>
      </w:r>
      <w:r>
        <w:rPr>
          <w:spacing w:val="6"/>
        </w:rPr>
        <w:t xml:space="preserve"> </w:t>
      </w:r>
      <w:r>
        <w:t>в турах сквозная.</w:t>
      </w:r>
    </w:p>
    <w:p w:rsidR="006F5076" w:rsidRDefault="002B0E12">
      <w:pPr>
        <w:pStyle w:val="Heading1"/>
        <w:spacing w:before="175"/>
      </w:pPr>
      <w:r>
        <w:t>Очки</w:t>
      </w:r>
    </w:p>
    <w:p w:rsidR="006F5076" w:rsidRDefault="002B0E12">
      <w:pPr>
        <w:pStyle w:val="a3"/>
        <w:spacing w:before="178" w:line="259" w:lineRule="auto"/>
        <w:ind w:left="100" w:right="108" w:firstLine="708"/>
        <w:jc w:val="both"/>
      </w:pPr>
      <w:r>
        <w:t>За</w:t>
      </w:r>
      <w:r>
        <w:rPr>
          <w:spacing w:val="1"/>
        </w:rPr>
        <w:t xml:space="preserve"> </w:t>
      </w:r>
      <w:r>
        <w:t>каждую</w:t>
      </w:r>
      <w:r>
        <w:rPr>
          <w:spacing w:val="1"/>
        </w:rPr>
        <w:t xml:space="preserve"> </w:t>
      </w:r>
      <w:r>
        <w:t>радиосвязь</w:t>
      </w:r>
      <w:r>
        <w:rPr>
          <w:spacing w:val="1"/>
        </w:rPr>
        <w:t xml:space="preserve"> </w:t>
      </w:r>
      <w:r>
        <w:t>начисляется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очка.</w:t>
      </w:r>
    </w:p>
    <w:p w:rsidR="002B0E12" w:rsidRDefault="002B0E12">
      <w:pPr>
        <w:pStyle w:val="Heading1"/>
        <w:spacing w:before="0"/>
      </w:pPr>
    </w:p>
    <w:p w:rsidR="006F5076" w:rsidRDefault="002B0E12">
      <w:pPr>
        <w:pStyle w:val="Heading1"/>
        <w:spacing w:before="0"/>
      </w:pPr>
      <w:r>
        <w:t>Множитель</w:t>
      </w:r>
    </w:p>
    <w:p w:rsidR="006F5076" w:rsidRDefault="002B0E12">
      <w:pPr>
        <w:pStyle w:val="a3"/>
        <w:spacing w:before="178" w:line="259" w:lineRule="auto"/>
        <w:ind w:left="100" w:right="112" w:firstLine="708"/>
        <w:jc w:val="both"/>
      </w:pPr>
      <w:r>
        <w:t>Множителями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корреспондент</w:t>
      </w:r>
      <w:r>
        <w:rPr>
          <w:spacing w:val="1"/>
        </w:rPr>
        <w:t xml:space="preserve"> </w:t>
      </w:r>
      <w:r>
        <w:t>(любой)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районы РДА</w:t>
      </w:r>
      <w:r>
        <w:rPr>
          <w:spacing w:val="3"/>
        </w:rPr>
        <w:t xml:space="preserve"> </w:t>
      </w:r>
      <w:r>
        <w:t>Брянской</w:t>
      </w:r>
      <w:r>
        <w:rPr>
          <w:spacing w:val="-1"/>
        </w:rPr>
        <w:t xml:space="preserve"> </w:t>
      </w:r>
      <w:r>
        <w:t>области</w:t>
      </w:r>
    </w:p>
    <w:p w:rsidR="006F5076" w:rsidRDefault="002B0E12">
      <w:pPr>
        <w:pStyle w:val="Heading1"/>
        <w:spacing w:before="169"/>
      </w:pPr>
      <w:r>
        <w:t>Подсчет</w:t>
      </w:r>
      <w:r>
        <w:rPr>
          <w:spacing w:val="66"/>
        </w:rPr>
        <w:t xml:space="preserve"> </w:t>
      </w:r>
      <w:r>
        <w:t>результата</w:t>
      </w:r>
    </w:p>
    <w:p w:rsidR="006F5076" w:rsidRDefault="002B0E12">
      <w:pPr>
        <w:pStyle w:val="a3"/>
        <w:spacing w:before="178" w:line="259" w:lineRule="auto"/>
        <w:ind w:left="100" w:right="107" w:firstLine="708"/>
        <w:jc w:val="both"/>
      </w:pPr>
      <w:r>
        <w:t>Общий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очков</w:t>
      </w:r>
      <w:r>
        <w:rPr>
          <w:spacing w:val="1"/>
        </w:rPr>
        <w:t xml:space="preserve"> </w:t>
      </w:r>
      <w:r>
        <w:t>за</w:t>
      </w:r>
      <w:r>
        <w:rPr>
          <w:spacing w:val="71"/>
        </w:rPr>
        <w:t xml:space="preserve"> </w:t>
      </w:r>
      <w:r>
        <w:t>проведенные</w:t>
      </w:r>
      <w:r>
        <w:rPr>
          <w:spacing w:val="1"/>
        </w:rPr>
        <w:t xml:space="preserve"> </w:t>
      </w:r>
      <w:r>
        <w:t>радиосвязи</w:t>
      </w:r>
      <w:r>
        <w:rPr>
          <w:spacing w:val="3"/>
        </w:rPr>
        <w:t xml:space="preserve"> </w:t>
      </w:r>
      <w:r>
        <w:t>на сумму</w:t>
      </w:r>
      <w:r>
        <w:rPr>
          <w:spacing w:val="1"/>
        </w:rPr>
        <w:t xml:space="preserve"> </w:t>
      </w:r>
      <w:r>
        <w:t>очков за</w:t>
      </w:r>
      <w:r>
        <w:rPr>
          <w:spacing w:val="1"/>
        </w:rPr>
        <w:t xml:space="preserve"> </w:t>
      </w:r>
      <w:r>
        <w:t>корреспондентов и</w:t>
      </w:r>
      <w:r>
        <w:rPr>
          <w:spacing w:val="-1"/>
        </w:rPr>
        <w:t xml:space="preserve"> </w:t>
      </w:r>
      <w:r>
        <w:t>РДА.</w:t>
      </w:r>
    </w:p>
    <w:p w:rsidR="006F5076" w:rsidRDefault="002B0E12">
      <w:pPr>
        <w:pStyle w:val="Heading1"/>
        <w:spacing w:before="169"/>
        <w:ind w:left="100" w:right="107" w:firstLine="708"/>
        <w:jc w:val="both"/>
      </w:pPr>
      <w:r>
        <w:t>Для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Брянской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подводиться</w:t>
      </w:r>
      <w:r>
        <w:rPr>
          <w:spacing w:val="-67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(среди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Брянской</w:t>
      </w:r>
      <w:r>
        <w:rPr>
          <w:spacing w:val="1"/>
        </w:rPr>
        <w:t xml:space="preserve"> </w:t>
      </w:r>
      <w:r>
        <w:t>области)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подгруппах</w:t>
      </w:r>
      <w:r>
        <w:rPr>
          <w:spacing w:val="1"/>
        </w:rPr>
        <w:t xml:space="preserve"> </w:t>
      </w:r>
      <w:r>
        <w:t>(независимо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подгруппе):</w:t>
      </w:r>
    </w:p>
    <w:p w:rsidR="006F5076" w:rsidRDefault="006F5076">
      <w:pPr>
        <w:pStyle w:val="a3"/>
        <w:spacing w:before="2"/>
        <w:ind w:left="0" w:firstLine="0"/>
        <w:rPr>
          <w:b/>
          <w:sz w:val="27"/>
        </w:rPr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 MIX</w:t>
      </w:r>
      <w:r>
        <w:rPr>
          <w:spacing w:val="1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1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MIX</w:t>
      </w:r>
      <w:r>
        <w:rPr>
          <w:spacing w:val="-1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3"/>
          <w:sz w:val="28"/>
        </w:rPr>
        <w:t xml:space="preserve"> </w:t>
      </w:r>
      <w:r>
        <w:rPr>
          <w:sz w:val="28"/>
        </w:rPr>
        <w:t>160</w:t>
      </w:r>
      <w:r>
        <w:rPr>
          <w:spacing w:val="-3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MIX</w:t>
      </w:r>
      <w:r>
        <w:rPr>
          <w:spacing w:val="-1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3"/>
          <w:sz w:val="28"/>
        </w:rPr>
        <w:t xml:space="preserve"> </w:t>
      </w:r>
      <w:r>
        <w:rPr>
          <w:sz w:val="28"/>
        </w:rPr>
        <w:t>80</w:t>
      </w:r>
      <w:r>
        <w:rPr>
          <w:spacing w:val="-3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2"/>
          <w:sz w:val="28"/>
        </w:rPr>
        <w:t xml:space="preserve"> </w:t>
      </w:r>
      <w:r>
        <w:rPr>
          <w:sz w:val="28"/>
        </w:rPr>
        <w:t>MIX (диапазоны</w:t>
      </w:r>
      <w:r>
        <w:rPr>
          <w:spacing w:val="-3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 w:line="240" w:lineRule="auto"/>
        <w:ind w:hanging="165"/>
        <w:rPr>
          <w:sz w:val="28"/>
        </w:rPr>
      </w:pPr>
      <w:r>
        <w:rPr>
          <w:sz w:val="28"/>
        </w:rPr>
        <w:t>коллективные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р</w:t>
      </w:r>
      <w:proofErr w:type="spellEnd"/>
      <w:proofErr w:type="gramEnd"/>
      <w:r>
        <w:rPr>
          <w:sz w:val="28"/>
        </w:rPr>
        <w:t>/станции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MIX</w:t>
      </w:r>
      <w:r>
        <w:rPr>
          <w:spacing w:val="5"/>
          <w:sz w:val="28"/>
        </w:rPr>
        <w:t xml:space="preserve"> </w:t>
      </w:r>
      <w:r>
        <w:rPr>
          <w:sz w:val="28"/>
        </w:rPr>
        <w:t>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40м);</w:t>
      </w:r>
    </w:p>
    <w:p w:rsidR="006F5076" w:rsidRDefault="006F5076">
      <w:pPr>
        <w:pStyle w:val="a3"/>
        <w:ind w:left="0" w:firstLine="0"/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"/>
        <w:ind w:hanging="165"/>
        <w:rPr>
          <w:sz w:val="28"/>
        </w:rPr>
      </w:pPr>
      <w:r>
        <w:rPr>
          <w:sz w:val="28"/>
        </w:rPr>
        <w:t>один 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2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 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4"/>
          <w:sz w:val="28"/>
        </w:rPr>
        <w:t xml:space="preserve"> </w:t>
      </w:r>
      <w:r>
        <w:rPr>
          <w:sz w:val="28"/>
        </w:rPr>
        <w:t>160</w:t>
      </w:r>
      <w:r>
        <w:rPr>
          <w:spacing w:val="-1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 оператор – 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4"/>
          <w:sz w:val="28"/>
        </w:rPr>
        <w:t xml:space="preserve"> </w:t>
      </w:r>
      <w:r>
        <w:rPr>
          <w:sz w:val="28"/>
        </w:rPr>
        <w:t>80</w:t>
      </w:r>
      <w:r>
        <w:rPr>
          <w:spacing w:val="-1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CW</w:t>
      </w:r>
      <w:r>
        <w:rPr>
          <w:spacing w:val="-5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2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6F5076">
      <w:pPr>
        <w:spacing w:line="321" w:lineRule="exact"/>
        <w:rPr>
          <w:sz w:val="28"/>
        </w:rPr>
        <w:sectPr w:rsidR="006F5076">
          <w:pgSz w:w="11910" w:h="16840"/>
          <w:pgMar w:top="760" w:right="460" w:bottom="280" w:left="1600" w:header="720" w:footer="720" w:gutter="0"/>
          <w:cols w:space="720"/>
        </w:sectPr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66"/>
        <w:ind w:hanging="165"/>
        <w:rPr>
          <w:sz w:val="28"/>
        </w:rPr>
      </w:pPr>
      <w:r>
        <w:rPr>
          <w:sz w:val="28"/>
        </w:rPr>
        <w:lastRenderedPageBreak/>
        <w:t>один оператор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3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160,80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 160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 80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м).</w:t>
      </w:r>
    </w:p>
    <w:p w:rsidR="006F5076" w:rsidRDefault="006F5076">
      <w:pPr>
        <w:pStyle w:val="a3"/>
        <w:ind w:left="0" w:firstLine="0"/>
        <w:rPr>
          <w:sz w:val="30"/>
        </w:rPr>
      </w:pPr>
    </w:p>
    <w:p w:rsidR="006F5076" w:rsidRDefault="002B0E12">
      <w:pPr>
        <w:pStyle w:val="Heading1"/>
      </w:pPr>
      <w:r>
        <w:t>Награды</w:t>
      </w:r>
    </w:p>
    <w:p w:rsidR="006F5076" w:rsidRDefault="002B0E12">
      <w:pPr>
        <w:pStyle w:val="a3"/>
        <w:spacing w:before="178" w:line="259" w:lineRule="auto"/>
        <w:ind w:left="100" w:right="104" w:firstLine="708"/>
        <w:jc w:val="both"/>
      </w:pPr>
      <w:r>
        <w:t>Участники, занявшие</w:t>
      </w:r>
      <w:r>
        <w:rPr>
          <w:spacing w:val="1"/>
        </w:rPr>
        <w:t xml:space="preserve"> </w:t>
      </w:r>
      <w:r>
        <w:t>первые, вторые и третьи места в каждом классе</w:t>
      </w:r>
      <w:r>
        <w:rPr>
          <w:spacing w:val="1"/>
        </w:rPr>
        <w:t xml:space="preserve"> </w:t>
      </w:r>
      <w:r>
        <w:t>награждаются</w:t>
      </w:r>
      <w:r>
        <w:rPr>
          <w:spacing w:val="1"/>
        </w:rPr>
        <w:t xml:space="preserve"> </w:t>
      </w:r>
      <w:r>
        <w:t>дипломами.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спонсоров,</w:t>
      </w:r>
      <w:r>
        <w:rPr>
          <w:spacing w:val="1"/>
        </w:rPr>
        <w:t xml:space="preserve"> </w:t>
      </w:r>
      <w:r>
        <w:t>призерам</w:t>
      </w:r>
      <w:r>
        <w:rPr>
          <w:spacing w:val="1"/>
        </w:rPr>
        <w:t xml:space="preserve"> </w:t>
      </w:r>
      <w:r>
        <w:t>соревнований будут вручены</w:t>
      </w:r>
      <w:r>
        <w:rPr>
          <w:spacing w:val="1"/>
        </w:rPr>
        <w:t xml:space="preserve"> </w:t>
      </w:r>
      <w:r>
        <w:t>оригинальные памятные призы. Все участники</w:t>
      </w:r>
      <w:r>
        <w:rPr>
          <w:spacing w:val="1"/>
        </w:rPr>
        <w:t xml:space="preserve"> </w:t>
      </w:r>
      <w:r>
        <w:t>соревнований,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коллективных</w:t>
      </w:r>
      <w:r>
        <w:rPr>
          <w:spacing w:val="1"/>
        </w:rPr>
        <w:t xml:space="preserve"> </w:t>
      </w:r>
      <w:proofErr w:type="gramStart"/>
      <w:r>
        <w:t>радиостанций</w:t>
      </w:r>
      <w:proofErr w:type="gramEnd"/>
      <w:r>
        <w:rPr>
          <w:spacing w:val="1"/>
        </w:rPr>
        <w:t xml:space="preserve"> </w:t>
      </w:r>
      <w:r>
        <w:t>получат</w:t>
      </w:r>
      <w:r>
        <w:rPr>
          <w:spacing w:val="1"/>
        </w:rPr>
        <w:t xml:space="preserve"> </w:t>
      </w:r>
      <w:r>
        <w:t>электронные</w:t>
      </w:r>
      <w:r>
        <w:rPr>
          <w:spacing w:val="-4"/>
        </w:rPr>
        <w:t xml:space="preserve"> </w:t>
      </w:r>
      <w:r>
        <w:t>сертификаты</w:t>
      </w:r>
      <w:r>
        <w:rPr>
          <w:spacing w:val="7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соревнований.</w:t>
      </w:r>
    </w:p>
    <w:p w:rsidR="006F5076" w:rsidRDefault="002B0E12">
      <w:pPr>
        <w:pStyle w:val="Heading1"/>
        <w:spacing w:before="165"/>
      </w:pPr>
      <w:r>
        <w:t>Отчеты</w:t>
      </w:r>
    </w:p>
    <w:p w:rsidR="006F5076" w:rsidRDefault="002B0E12">
      <w:pPr>
        <w:pStyle w:val="a3"/>
        <w:spacing w:before="179" w:line="259" w:lineRule="auto"/>
        <w:ind w:left="100" w:right="193" w:firstLine="0"/>
        <w:rPr>
          <w:b/>
        </w:rPr>
      </w:pPr>
      <w:r>
        <w:t xml:space="preserve">Отчеты принимаются в электронном виде, в формате </w:t>
      </w:r>
      <w:proofErr w:type="spellStart"/>
      <w:r>
        <w:rPr>
          <w:b/>
        </w:rPr>
        <w:t>Cabrillo</w:t>
      </w:r>
      <w:proofErr w:type="spellEnd"/>
      <w:r>
        <w:rPr>
          <w:b/>
        </w:rPr>
        <w:t xml:space="preserve"> </w:t>
      </w:r>
      <w:r>
        <w:t>не позднее</w:t>
      </w:r>
      <w:r>
        <w:rPr>
          <w:spacing w:val="1"/>
        </w:rPr>
        <w:t xml:space="preserve"> </w:t>
      </w:r>
      <w:r w:rsidR="00F90D3E">
        <w:rPr>
          <w:spacing w:val="1"/>
        </w:rPr>
        <w:t>15-ти</w:t>
      </w:r>
      <w:r>
        <w:rPr>
          <w:spacing w:val="-67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 окончания</w:t>
      </w:r>
      <w:r>
        <w:rPr>
          <w:spacing w:val="-1"/>
        </w:rPr>
        <w:t xml:space="preserve"> </w:t>
      </w:r>
      <w:r>
        <w:t>соревнований</w:t>
      </w:r>
      <w:r>
        <w:rPr>
          <w:spacing w:val="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 xml:space="preserve">адресу: </w:t>
      </w:r>
      <w:hyperlink r:id="rId5">
        <w:r>
          <w:rPr>
            <w:b/>
          </w:rPr>
          <w:t>r3y@mail.ru</w:t>
        </w:r>
      </w:hyperlink>
    </w:p>
    <w:sectPr w:rsidR="006F5076" w:rsidSect="006F5076">
      <w:pgSz w:w="11910" w:h="16840"/>
      <w:pgMar w:top="760" w:right="46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75237"/>
    <w:multiLevelType w:val="hybridMultilevel"/>
    <w:tmpl w:val="ACE8D910"/>
    <w:lvl w:ilvl="0" w:tplc="E52EA7E8">
      <w:numFmt w:val="bullet"/>
      <w:lvlText w:val="-"/>
      <w:lvlJc w:val="left"/>
      <w:pPr>
        <w:ind w:left="26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DE4C3D8">
      <w:numFmt w:val="bullet"/>
      <w:lvlText w:val="•"/>
      <w:lvlJc w:val="left"/>
      <w:pPr>
        <w:ind w:left="1218" w:hanging="164"/>
      </w:pPr>
      <w:rPr>
        <w:rFonts w:hint="default"/>
        <w:lang w:val="ru-RU" w:eastAsia="en-US" w:bidi="ar-SA"/>
      </w:rPr>
    </w:lvl>
    <w:lvl w:ilvl="2" w:tplc="E3F4CD74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3" w:tplc="85B4C832">
      <w:numFmt w:val="bullet"/>
      <w:lvlText w:val="•"/>
      <w:lvlJc w:val="left"/>
      <w:pPr>
        <w:ind w:left="3136" w:hanging="164"/>
      </w:pPr>
      <w:rPr>
        <w:rFonts w:hint="default"/>
        <w:lang w:val="ru-RU" w:eastAsia="en-US" w:bidi="ar-SA"/>
      </w:rPr>
    </w:lvl>
    <w:lvl w:ilvl="4" w:tplc="AFB2F656">
      <w:numFmt w:val="bullet"/>
      <w:lvlText w:val="•"/>
      <w:lvlJc w:val="left"/>
      <w:pPr>
        <w:ind w:left="4095" w:hanging="164"/>
      </w:pPr>
      <w:rPr>
        <w:rFonts w:hint="default"/>
        <w:lang w:val="ru-RU" w:eastAsia="en-US" w:bidi="ar-SA"/>
      </w:rPr>
    </w:lvl>
    <w:lvl w:ilvl="5" w:tplc="C92ACEA4">
      <w:numFmt w:val="bullet"/>
      <w:lvlText w:val="•"/>
      <w:lvlJc w:val="left"/>
      <w:pPr>
        <w:ind w:left="5054" w:hanging="164"/>
      </w:pPr>
      <w:rPr>
        <w:rFonts w:hint="default"/>
        <w:lang w:val="ru-RU" w:eastAsia="en-US" w:bidi="ar-SA"/>
      </w:rPr>
    </w:lvl>
    <w:lvl w:ilvl="6" w:tplc="1D5A58BA">
      <w:numFmt w:val="bullet"/>
      <w:lvlText w:val="•"/>
      <w:lvlJc w:val="left"/>
      <w:pPr>
        <w:ind w:left="6012" w:hanging="164"/>
      </w:pPr>
      <w:rPr>
        <w:rFonts w:hint="default"/>
        <w:lang w:val="ru-RU" w:eastAsia="en-US" w:bidi="ar-SA"/>
      </w:rPr>
    </w:lvl>
    <w:lvl w:ilvl="7" w:tplc="4564A338">
      <w:numFmt w:val="bullet"/>
      <w:lvlText w:val="•"/>
      <w:lvlJc w:val="left"/>
      <w:pPr>
        <w:ind w:left="6971" w:hanging="164"/>
      </w:pPr>
      <w:rPr>
        <w:rFonts w:hint="default"/>
        <w:lang w:val="ru-RU" w:eastAsia="en-US" w:bidi="ar-SA"/>
      </w:rPr>
    </w:lvl>
    <w:lvl w:ilvl="8" w:tplc="472828C6">
      <w:numFmt w:val="bullet"/>
      <w:lvlText w:val="•"/>
      <w:lvlJc w:val="left"/>
      <w:pPr>
        <w:ind w:left="7930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F5076"/>
    <w:rsid w:val="00013657"/>
    <w:rsid w:val="00152277"/>
    <w:rsid w:val="00156AD7"/>
    <w:rsid w:val="002B0E12"/>
    <w:rsid w:val="005D5FA9"/>
    <w:rsid w:val="006F5076"/>
    <w:rsid w:val="00F90D3E"/>
    <w:rsid w:val="00FB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F507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F50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F5076"/>
    <w:pPr>
      <w:ind w:left="264" w:hanging="165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F5076"/>
    <w:pPr>
      <w:spacing w:before="1"/>
      <w:ind w:left="80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F5076"/>
    <w:pPr>
      <w:spacing w:line="321" w:lineRule="exact"/>
      <w:ind w:left="264" w:hanging="165"/>
    </w:pPr>
  </w:style>
  <w:style w:type="paragraph" w:customStyle="1" w:styleId="TableParagraph">
    <w:name w:val="Table Paragraph"/>
    <w:basedOn w:val="a"/>
    <w:uiPriority w:val="1"/>
    <w:qFormat/>
    <w:rsid w:val="006F507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3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2025-11-14T15:22:00Z</dcterms:created>
  <dcterms:modified xsi:type="dcterms:W3CDTF">2025-11-14T15:22:00Z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2023-11-24T00:00:00Z</vt:filetime>
  </property>
</Properties>
</file>